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530" w:rsidRDefault="00667BD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6404610</wp:posOffset>
                </wp:positionH>
                <wp:positionV relativeFrom="paragraph">
                  <wp:posOffset>2035810</wp:posOffset>
                </wp:positionV>
                <wp:extent cx="1574800" cy="1562100"/>
                <wp:effectExtent l="38100" t="38100" r="44450" b="381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15621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3EC183" id="Rectangle 6" o:spid="_x0000_s1026" style="position:absolute;margin-left:504.3pt;margin-top:160.3pt;width:124pt;height:12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" filled="f" strokecolor="red" strokeweight="6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8E668FC" wp14:editId="3BD00DD0">
            <wp:extent cx="8987392" cy="405765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93900" cy="406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BDD" w:rsidRDefault="00667BDD">
      <w:bookmarkStart w:id="0" w:name="_Hlk516492272"/>
      <w:bookmarkEnd w:id="0"/>
    </w:p>
    <w:p w:rsidR="00667BDD" w:rsidRDefault="00667BDD"/>
    <w:p w:rsidR="00667BDD" w:rsidRDefault="00667BDD"/>
    <w:p w:rsidR="00667BDD" w:rsidRDefault="00667BDD"/>
    <w:p w:rsidR="00667BDD" w:rsidRDefault="00667BDD"/>
    <w:p w:rsidR="00667BDD" w:rsidRDefault="00667BDD"/>
    <w:p w:rsidR="00667BDD" w:rsidRDefault="00667BDD"/>
    <w:p w:rsidR="00667BDD" w:rsidRDefault="00667BDD">
      <w:r>
        <w:lastRenderedPageBreak/>
        <w:t xml:space="preserve">Inside the Geographic segmentation </w:t>
      </w:r>
      <w:proofErr w:type="spellStart"/>
      <w:r>
        <w:t>metanode</w:t>
      </w:r>
      <w:proofErr w:type="spellEnd"/>
      <w:r>
        <w:t xml:space="preserve"> </w:t>
      </w:r>
    </w:p>
    <w:p w:rsidR="00667BDD" w:rsidRDefault="00667BDD"/>
    <w:p w:rsidR="00667BDD" w:rsidRDefault="00667BDD">
      <w:r>
        <w:rPr>
          <w:noProof/>
          <w:lang w:eastAsia="en-GB"/>
        </w:rPr>
        <w:drawing>
          <wp:inline distT="0" distB="0" distL="0" distR="0" wp14:anchorId="3E723C82" wp14:editId="7D8579E3">
            <wp:extent cx="8863330" cy="45307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BDD" w:rsidRDefault="00667BDD"/>
    <w:p w:rsidR="00667BDD" w:rsidRDefault="00667BDD"/>
    <w:p w:rsidR="00667BDD" w:rsidRDefault="00667BDD"/>
    <w:p w:rsidR="00667BDD" w:rsidRDefault="00667BDD">
      <w:r>
        <w:lastRenderedPageBreak/>
        <w:t>Python Edit Variable node</w:t>
      </w:r>
    </w:p>
    <w:p w:rsidR="00667BDD" w:rsidRDefault="00667BDD">
      <w:r>
        <w:rPr>
          <w:noProof/>
          <w:lang w:eastAsia="en-GB"/>
        </w:rPr>
        <w:drawing>
          <wp:inline distT="0" distB="0" distL="0" distR="0" wp14:anchorId="3BE0D688" wp14:editId="5CA5DC5B">
            <wp:extent cx="8863330" cy="47009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BDD" w:rsidRDefault="00667BDD"/>
    <w:p w:rsidR="00667BDD" w:rsidRDefault="00667BDD"/>
    <w:p w:rsidR="00667BDD" w:rsidRDefault="00667BDD"/>
    <w:p w:rsidR="00667BDD" w:rsidRDefault="00667BDD">
      <w:r>
        <w:lastRenderedPageBreak/>
        <w:t>Python Source node</w:t>
      </w:r>
    </w:p>
    <w:p w:rsidR="00667BDD" w:rsidRDefault="00667BDD">
      <w:r>
        <w:rPr>
          <w:noProof/>
          <w:lang w:eastAsia="en-GB"/>
        </w:rPr>
        <w:drawing>
          <wp:inline distT="0" distB="0" distL="0" distR="0" wp14:anchorId="5F438C32" wp14:editId="433BF6A5">
            <wp:extent cx="8675275" cy="55657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77007" cy="556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BDD" w:rsidRDefault="00667BDD"/>
    <w:p w:rsidR="00667BDD" w:rsidRDefault="00667BD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900008" wp14:editId="0E5E2ACB">
                <wp:simplePos x="0" y="0"/>
                <wp:positionH relativeFrom="column">
                  <wp:posOffset>-243840</wp:posOffset>
                </wp:positionH>
                <wp:positionV relativeFrom="paragraph">
                  <wp:posOffset>867410</wp:posOffset>
                </wp:positionV>
                <wp:extent cx="9734550" cy="26670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219B7" id="Rectangle 8" o:spid="_x0000_s1026" style="position:absolute;margin-left:-19.2pt;margin-top:68.3pt;width:766.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" filled="f" strokecolor="red" strokeweight=".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33FF997" wp14:editId="57A9C0B4">
            <wp:extent cx="9251950" cy="4948555"/>
            <wp:effectExtent l="0" t="0" r="635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4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BDD" w:rsidRDefault="00667BDD" w:rsidP="00667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667BDD" w:rsidRDefault="00667BDD" w:rsidP="00667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667BDD" w:rsidRDefault="00667BDD" w:rsidP="00667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667BDD" w:rsidRDefault="00667BDD" w:rsidP="00667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667BDD" w:rsidRDefault="00667BDD" w:rsidP="00667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>The complete row is:</w:t>
      </w:r>
    </w:p>
    <w:p w:rsidR="00667BDD" w:rsidRDefault="00667BDD" w:rsidP="00667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667BDD" w:rsidRDefault="00667BDD" w:rsidP="00667BD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GB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Filter_country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(STRIG) </w:t>
      </w:r>
      <w:proofErr w:type="spellStart"/>
      <w:r w:rsidRPr="00667BDD">
        <w:rPr>
          <w:rFonts w:ascii="Times New Roman" w:eastAsia="Times New Roman" w:hAnsi="Times New Roman" w:cs="Times New Roman"/>
          <w:sz w:val="24"/>
          <w:szCs w:val="24"/>
          <w:lang w:eastAsia="en-GB"/>
        </w:rPr>
        <w:t>Algeria|Angola|Benin|Botswana|Burkina</w:t>
      </w:r>
      <w:proofErr w:type="spellEnd"/>
      <w:r w:rsidRPr="00667BD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667BDD">
        <w:rPr>
          <w:rFonts w:ascii="Times New Roman" w:eastAsia="Times New Roman" w:hAnsi="Times New Roman" w:cs="Times New Roman"/>
          <w:sz w:val="24"/>
          <w:szCs w:val="24"/>
          <w:lang w:eastAsia="en-GB"/>
        </w:rPr>
        <w:t>Faso|Burundi|Cabo</w:t>
      </w:r>
      <w:proofErr w:type="spellEnd"/>
      <w:r w:rsidRPr="00667BD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667BDD">
        <w:rPr>
          <w:rFonts w:ascii="Times New Roman" w:eastAsia="Times New Roman" w:hAnsi="Times New Roman" w:cs="Times New Roman"/>
          <w:sz w:val="24"/>
          <w:szCs w:val="24"/>
          <w:lang w:eastAsia="en-GB"/>
        </w:rPr>
        <w:t>Verde|Cameroon|Central</w:t>
      </w:r>
      <w:proofErr w:type="spellEnd"/>
      <w:r w:rsidRPr="00667BD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African </w:t>
      </w:r>
      <w:proofErr w:type="spellStart"/>
      <w:r w:rsidRPr="00667BDD">
        <w:rPr>
          <w:rFonts w:ascii="Times New Roman" w:eastAsia="Times New Roman" w:hAnsi="Times New Roman" w:cs="Times New Roman"/>
          <w:sz w:val="24"/>
          <w:szCs w:val="24"/>
          <w:lang w:eastAsia="en-GB"/>
        </w:rPr>
        <w:t>Republic|Chad|Comoros|Congo|Congo</w:t>
      </w:r>
      <w:proofErr w:type="spellEnd"/>
      <w:r w:rsidRPr="00667BD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(Democratic Republic of the)|Côte </w:t>
      </w:r>
      <w:proofErr w:type="spellStart"/>
      <w:r w:rsidRPr="00667BDD">
        <w:rPr>
          <w:rFonts w:ascii="Times New Roman" w:eastAsia="Times New Roman" w:hAnsi="Times New Roman" w:cs="Times New Roman"/>
          <w:sz w:val="24"/>
          <w:szCs w:val="24"/>
          <w:lang w:eastAsia="en-GB"/>
        </w:rPr>
        <w:t>d'Ivoire|Djibouti|Egypt|Equatorial</w:t>
      </w:r>
      <w:proofErr w:type="spellEnd"/>
      <w:r w:rsidRPr="00667BD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Guinea|Eritrea|Ethiopia|Gabon|Gambia|Ghana|Guinea|Guinea-Bissau|Kenya|Lesotho|Liberia|Libya|Madagascar|Malawi|Mali|Mauritania|Mauritius|Mayotte|Morocco|Mozambique|Namibia|Niger|Nigeria|Réunion|Rwanda|Saint Helena, Ascension and Tristan da </w:t>
      </w:r>
      <w:proofErr w:type="spellStart"/>
      <w:r w:rsidRPr="00667BDD">
        <w:rPr>
          <w:rFonts w:ascii="Times New Roman" w:eastAsia="Times New Roman" w:hAnsi="Times New Roman" w:cs="Times New Roman"/>
          <w:sz w:val="24"/>
          <w:szCs w:val="24"/>
          <w:lang w:eastAsia="en-GB"/>
        </w:rPr>
        <w:t>Cunha|Sao</w:t>
      </w:r>
      <w:proofErr w:type="spellEnd"/>
      <w:r w:rsidRPr="00667BD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Tome and </w:t>
      </w:r>
      <w:proofErr w:type="spellStart"/>
      <w:r w:rsidRPr="00667BDD">
        <w:rPr>
          <w:rFonts w:ascii="Times New Roman" w:eastAsia="Times New Roman" w:hAnsi="Times New Roman" w:cs="Times New Roman"/>
          <w:sz w:val="24"/>
          <w:szCs w:val="24"/>
          <w:lang w:eastAsia="en-GB"/>
        </w:rPr>
        <w:t>Principe|Senegal|Seychelles|Sierra</w:t>
      </w:r>
      <w:proofErr w:type="spellEnd"/>
      <w:r w:rsidRPr="00667BD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667BDD">
        <w:rPr>
          <w:rFonts w:ascii="Times New Roman" w:eastAsia="Times New Roman" w:hAnsi="Times New Roman" w:cs="Times New Roman"/>
          <w:sz w:val="24"/>
          <w:szCs w:val="24"/>
          <w:lang w:eastAsia="en-GB"/>
        </w:rPr>
        <w:t>Leone|Somalia|South</w:t>
      </w:r>
      <w:proofErr w:type="spellEnd"/>
      <w:r w:rsidRPr="00667BD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667BDD">
        <w:rPr>
          <w:rFonts w:ascii="Times New Roman" w:eastAsia="Times New Roman" w:hAnsi="Times New Roman" w:cs="Times New Roman"/>
          <w:sz w:val="24"/>
          <w:szCs w:val="24"/>
          <w:lang w:eastAsia="en-GB"/>
        </w:rPr>
        <w:t>Africa|South</w:t>
      </w:r>
      <w:proofErr w:type="spellEnd"/>
      <w:r w:rsidRPr="00667BD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667BDD">
        <w:rPr>
          <w:rFonts w:ascii="Times New Roman" w:eastAsia="Times New Roman" w:hAnsi="Times New Roman" w:cs="Times New Roman"/>
          <w:sz w:val="24"/>
          <w:szCs w:val="24"/>
          <w:lang w:eastAsia="en-GB"/>
        </w:rPr>
        <w:t>Sudan|Sudan|Swaziland|Tanzania</w:t>
      </w:r>
      <w:proofErr w:type="spellEnd"/>
      <w:r w:rsidRPr="00667BD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United Republic </w:t>
      </w:r>
      <w:proofErr w:type="spellStart"/>
      <w:r w:rsidRPr="00667BDD">
        <w:rPr>
          <w:rFonts w:ascii="Times New Roman" w:eastAsia="Times New Roman" w:hAnsi="Times New Roman" w:cs="Times New Roman"/>
          <w:sz w:val="24"/>
          <w:szCs w:val="24"/>
          <w:lang w:eastAsia="en-GB"/>
        </w:rPr>
        <w:t>of|Togo|Tunisia|Uganda|Western</w:t>
      </w:r>
      <w:proofErr w:type="spellEnd"/>
      <w:r w:rsidRPr="00667BD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667BDD">
        <w:rPr>
          <w:rFonts w:ascii="Times New Roman" w:eastAsia="Times New Roman" w:hAnsi="Times New Roman" w:cs="Times New Roman"/>
          <w:sz w:val="24"/>
          <w:szCs w:val="24"/>
          <w:lang w:eastAsia="en-GB"/>
        </w:rPr>
        <w:t>Sahara|Zambia|</w:t>
      </w:r>
      <w:r w:rsidRPr="00667BDD">
        <w:rPr>
          <w:rFonts w:ascii="Times New Roman" w:eastAsia="Times New Roman" w:hAnsi="Times New Roman" w:cs="Times New Roman"/>
          <w:color w:val="FF0000"/>
          <w:sz w:val="24"/>
          <w:szCs w:val="24"/>
          <w:lang w:eastAsia="en-GB"/>
        </w:rPr>
        <w:t>Zimbab</w:t>
      </w:r>
      <w:proofErr w:type="spellEnd"/>
    </w:p>
    <w:p w:rsidR="00667BDD" w:rsidRDefault="00667BDD" w:rsidP="00667BD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GB"/>
        </w:rPr>
      </w:pPr>
    </w:p>
    <w:p w:rsidR="00667BDD" w:rsidRPr="00667BDD" w:rsidRDefault="00667BDD" w:rsidP="00667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667BDD" w:rsidRDefault="00667BDD">
      <w:pPr>
        <w:rPr>
          <w:color w:val="FF0000"/>
        </w:rPr>
      </w:pPr>
      <w:r w:rsidRPr="00667BDD">
        <w:rPr>
          <w:color w:val="FF0000"/>
        </w:rPr>
        <w:t>Should be Zimbabwe</w:t>
      </w:r>
    </w:p>
    <w:p w:rsidR="007A27F3" w:rsidRDefault="007A27F3">
      <w:pPr>
        <w:rPr>
          <w:color w:val="FF0000"/>
        </w:rPr>
      </w:pPr>
    </w:p>
    <w:p w:rsidR="007A27F3" w:rsidRDefault="007A27F3">
      <w:pPr>
        <w:rPr>
          <w:color w:val="FF0000"/>
        </w:rPr>
      </w:pPr>
    </w:p>
    <w:p w:rsidR="00BC77BC" w:rsidRDefault="00BC77BC">
      <w:pPr>
        <w:rPr>
          <w:color w:val="FF0000"/>
        </w:rPr>
      </w:pPr>
    </w:p>
    <w:p w:rsidR="00BC77BC" w:rsidRDefault="00BC77BC">
      <w:pPr>
        <w:rPr>
          <w:color w:val="FF0000"/>
        </w:rPr>
      </w:pPr>
    </w:p>
    <w:p w:rsidR="00BC77BC" w:rsidRDefault="00BC77BC">
      <w:pPr>
        <w:rPr>
          <w:color w:val="FF0000"/>
        </w:rPr>
      </w:pPr>
    </w:p>
    <w:p w:rsidR="00BC77BC" w:rsidRDefault="00BC77BC">
      <w:pPr>
        <w:rPr>
          <w:color w:val="FF0000"/>
        </w:rPr>
      </w:pPr>
    </w:p>
    <w:p w:rsidR="00BC77BC" w:rsidRDefault="00BC77BC">
      <w:pPr>
        <w:rPr>
          <w:color w:val="FF0000"/>
        </w:rPr>
      </w:pPr>
    </w:p>
    <w:p w:rsidR="00BC77BC" w:rsidRDefault="00BC77BC">
      <w:pPr>
        <w:rPr>
          <w:color w:val="FF0000"/>
        </w:rPr>
      </w:pPr>
    </w:p>
    <w:p w:rsidR="00BC77BC" w:rsidRDefault="00BC77BC">
      <w:pPr>
        <w:rPr>
          <w:color w:val="FF0000"/>
        </w:rPr>
      </w:pPr>
    </w:p>
    <w:p w:rsidR="00BC77BC" w:rsidRDefault="00BC77BC">
      <w:pPr>
        <w:rPr>
          <w:color w:val="FF0000"/>
        </w:rPr>
      </w:pPr>
    </w:p>
    <w:p w:rsidR="00BC77BC" w:rsidRDefault="00BC77BC">
      <w:pPr>
        <w:rPr>
          <w:color w:val="FF0000"/>
        </w:rPr>
      </w:pPr>
    </w:p>
    <w:p w:rsidR="00BC77BC" w:rsidRDefault="00BC77BC">
      <w:pPr>
        <w:rPr>
          <w:color w:val="FF0000"/>
        </w:rPr>
      </w:pPr>
    </w:p>
    <w:p w:rsidR="00BC77BC" w:rsidRDefault="00BC77BC">
      <w:pPr>
        <w:rPr>
          <w:color w:val="FF0000"/>
        </w:rPr>
      </w:pPr>
    </w:p>
    <w:p w:rsidR="00BC77BC" w:rsidRDefault="00BC77BC">
      <w:pPr>
        <w:rPr>
          <w:color w:val="FF0000"/>
        </w:rPr>
      </w:pPr>
    </w:p>
    <w:p w:rsidR="00BC77BC" w:rsidRDefault="00BC77BC">
      <w:r w:rsidRPr="00BC77BC">
        <w:lastRenderedPageBreak/>
        <w:t>First w</w:t>
      </w:r>
      <w:r>
        <w:t>indow with different categories. In total there are 6 categories</w:t>
      </w:r>
    </w:p>
    <w:p w:rsidR="00BC77BC" w:rsidRDefault="00BC77BC">
      <w:pPr>
        <w:rPr>
          <w:color w:val="FF0000"/>
        </w:rPr>
      </w:pPr>
      <w:r>
        <w:rPr>
          <w:noProof/>
          <w:lang w:eastAsia="en-GB"/>
        </w:rPr>
        <w:drawing>
          <wp:inline distT="0" distB="0" distL="0" distR="0" wp14:anchorId="07BB1978" wp14:editId="6C19C45B">
            <wp:extent cx="7802880" cy="5245094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04309" cy="524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7BC" w:rsidRDefault="00BC77BC">
      <w:pPr>
        <w:rPr>
          <w:color w:val="FF0000"/>
        </w:rPr>
      </w:pPr>
    </w:p>
    <w:p w:rsidR="00BC77BC" w:rsidRDefault="00BC77BC">
      <w:pPr>
        <w:rPr>
          <w:color w:val="FF0000"/>
        </w:rPr>
      </w:pPr>
    </w:p>
    <w:p w:rsidR="007A27F3" w:rsidRDefault="007A27F3">
      <w:pPr>
        <w:rPr>
          <w:color w:val="FF0000"/>
        </w:rPr>
      </w:pPr>
    </w:p>
    <w:p w:rsidR="007A27F3" w:rsidRDefault="007A27F3">
      <w:pPr>
        <w:rPr>
          <w:color w:val="FF0000"/>
        </w:rPr>
      </w:pPr>
    </w:p>
    <w:p w:rsidR="007A27F3" w:rsidRPr="00BC77BC" w:rsidRDefault="00BC77BC">
      <w:r w:rsidRPr="00BC77BC">
        <w:t>Part of the workflow</w:t>
      </w:r>
      <w:bookmarkStart w:id="1" w:name="_GoBack"/>
      <w:bookmarkEnd w:id="1"/>
    </w:p>
    <w:p w:rsidR="007A27F3" w:rsidRDefault="007A27F3">
      <w:pPr>
        <w:rPr>
          <w:color w:val="FF0000"/>
        </w:rPr>
      </w:pPr>
    </w:p>
    <w:p w:rsidR="007A27F3" w:rsidRDefault="007A27F3">
      <w:pPr>
        <w:rPr>
          <w:color w:val="FF0000"/>
        </w:rPr>
      </w:pPr>
      <w:r>
        <w:rPr>
          <w:noProof/>
          <w:lang w:eastAsia="en-GB"/>
        </w:rPr>
        <w:drawing>
          <wp:inline distT="0" distB="0" distL="0" distR="0" wp14:anchorId="64C04C9C" wp14:editId="6D9AE7D8">
            <wp:extent cx="9251950" cy="2181860"/>
            <wp:effectExtent l="0" t="0" r="635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7F3" w:rsidRDefault="007A27F3">
      <w:pPr>
        <w:rPr>
          <w:color w:val="FF0000"/>
        </w:rPr>
      </w:pPr>
    </w:p>
    <w:p w:rsidR="007A27F3" w:rsidRDefault="007A27F3">
      <w:pPr>
        <w:rPr>
          <w:color w:val="FF0000"/>
        </w:rPr>
      </w:pPr>
    </w:p>
    <w:p w:rsidR="007A27F3" w:rsidRDefault="007A27F3">
      <w:pPr>
        <w:rPr>
          <w:color w:val="FF0000"/>
        </w:rPr>
      </w:pPr>
    </w:p>
    <w:p w:rsidR="007A27F3" w:rsidRDefault="007A27F3">
      <w:pPr>
        <w:rPr>
          <w:color w:val="FF0000"/>
        </w:rPr>
      </w:pPr>
    </w:p>
    <w:p w:rsidR="007A27F3" w:rsidRDefault="007A27F3">
      <w:pPr>
        <w:rPr>
          <w:color w:val="FF0000"/>
        </w:rPr>
      </w:pPr>
    </w:p>
    <w:p w:rsidR="007A27F3" w:rsidRDefault="007A27F3">
      <w:pPr>
        <w:rPr>
          <w:color w:val="FF0000"/>
        </w:rPr>
      </w:pPr>
    </w:p>
    <w:p w:rsidR="007A27F3" w:rsidRDefault="007A27F3"/>
    <w:sectPr w:rsidR="007A27F3" w:rsidSect="00667BDD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BDD"/>
    <w:rsid w:val="000F609C"/>
    <w:rsid w:val="006578DF"/>
    <w:rsid w:val="00667BDD"/>
    <w:rsid w:val="007A27F3"/>
    <w:rsid w:val="00AE18E9"/>
    <w:rsid w:val="00BC77BC"/>
    <w:rsid w:val="00E36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2E883"/>
  <w15:chartTrackingRefBased/>
  <w15:docId w15:val="{C6D1A7FD-F2D3-4BB7-AA3C-887864D38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50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Rachello, Paola Giuseppina (ELS-AMS)</dc:creator>
  <cp:keywords/>
  <dc:description/>
  <cp:lastModifiedBy>Rachello, Paola Giuseppina (ELS-AMS)</cp:lastModifiedBy>
  <cp:revision>4</cp:revision>
  <dcterms:created xsi:type="dcterms:W3CDTF">2018-06-11T12:46:00Z</dcterms:created>
  <dcterms:modified xsi:type="dcterms:W3CDTF">2018-06-11T13:16:00Z</dcterms:modified>
</cp:coreProperties>
</file>